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38C06" w14:textId="77777777" w:rsidR="001750A4" w:rsidRPr="00A662BF" w:rsidRDefault="001750A4" w:rsidP="00DE4C76">
      <w:pPr>
        <w:tabs>
          <w:tab w:val="center" w:pos="4513"/>
        </w:tabs>
        <w:jc w:val="center"/>
        <w:rPr>
          <w:rFonts w:ascii="思源黑体 CN Regular" w:eastAsia="思源黑体 CN Regular" w:hAnsi="思源黑体 CN Regular"/>
          <w:b/>
          <w:sz w:val="28"/>
          <w:szCs w:val="28"/>
        </w:rPr>
      </w:pPr>
    </w:p>
    <w:p w14:paraId="62BF05D5" w14:textId="658CAB16" w:rsidR="006E3CFA" w:rsidRPr="00866F38" w:rsidRDefault="00CD69AF" w:rsidP="00DE4C76">
      <w:pPr>
        <w:tabs>
          <w:tab w:val="center" w:pos="4513"/>
        </w:tabs>
        <w:jc w:val="center"/>
        <w:rPr>
          <w:rFonts w:ascii="思源黑体 CN Regular" w:eastAsia="思源黑体 CN Regular" w:hAnsi="思源黑体 CN Regular"/>
          <w:b/>
          <w:sz w:val="24"/>
          <w:szCs w:val="24"/>
        </w:rPr>
      </w:pPr>
      <w:r>
        <w:rPr>
          <w:rFonts w:ascii="思源黑体 CN Regular" w:eastAsia="思源黑体 CN Regular" w:hAnsi="思源黑体 CN Regular"/>
          <w:b/>
          <w:sz w:val="24"/>
          <w:szCs w:val="24"/>
        </w:rPr>
        <w:t>Medtec China 202</w:t>
      </w:r>
      <w:r w:rsidR="000B39F1">
        <w:rPr>
          <w:rFonts w:ascii="思源黑体 CN Regular" w:eastAsia="思源黑体 CN Regular" w:hAnsi="思源黑体 CN Regular"/>
          <w:b/>
          <w:sz w:val="24"/>
          <w:szCs w:val="24"/>
        </w:rPr>
        <w:t>3</w:t>
      </w:r>
      <w:r w:rsidR="006E3CFA" w:rsidRPr="00866F38">
        <w:rPr>
          <w:rFonts w:ascii="思源黑体 CN Regular" w:eastAsia="思源黑体 CN Regular" w:hAnsi="思源黑体 CN Regular" w:hint="eastAsia"/>
          <w:b/>
          <w:sz w:val="24"/>
          <w:szCs w:val="24"/>
        </w:rPr>
        <w:t>暨第</w:t>
      </w:r>
      <w:r w:rsidR="00513CDE" w:rsidRPr="00866F38">
        <w:rPr>
          <w:rFonts w:ascii="思源黑体 CN Regular" w:eastAsia="思源黑体 CN Regular" w:hAnsi="思源黑体 CN Regular" w:hint="eastAsia"/>
          <w:b/>
          <w:sz w:val="24"/>
          <w:szCs w:val="24"/>
        </w:rPr>
        <w:t>十七</w:t>
      </w:r>
      <w:r w:rsidR="006E3CFA" w:rsidRPr="00866F38">
        <w:rPr>
          <w:rFonts w:ascii="思源黑体 CN Regular" w:eastAsia="思源黑体 CN Regular" w:hAnsi="思源黑体 CN Regular" w:hint="eastAsia"/>
          <w:b/>
          <w:sz w:val="24"/>
          <w:szCs w:val="24"/>
        </w:rPr>
        <w:t>届医疗器械设计与制造技术展览会</w:t>
      </w:r>
    </w:p>
    <w:p w14:paraId="554FA01C" w14:textId="77777777" w:rsidR="00470597" w:rsidRPr="00866F38" w:rsidRDefault="006E3CFA" w:rsidP="00470597">
      <w:pPr>
        <w:jc w:val="center"/>
        <w:rPr>
          <w:rFonts w:ascii="思源黑体 CN Regular" w:eastAsia="思源黑体 CN Regular" w:hAnsi="思源黑体 CN Regular"/>
          <w:b/>
          <w:sz w:val="24"/>
          <w:szCs w:val="24"/>
        </w:rPr>
      </w:pPr>
      <w:r w:rsidRPr="00866F38">
        <w:rPr>
          <w:rFonts w:ascii="思源黑体 CN Regular" w:eastAsia="思源黑体 CN Regular" w:hAnsi="思源黑体 CN Regular" w:hint="eastAsia"/>
          <w:b/>
          <w:sz w:val="24"/>
          <w:szCs w:val="24"/>
        </w:rPr>
        <w:t>同期现场</w:t>
      </w:r>
      <w:r w:rsidR="00470597" w:rsidRPr="00866F38">
        <w:rPr>
          <w:rFonts w:ascii="思源黑体 CN Regular" w:eastAsia="思源黑体 CN Regular" w:hAnsi="思源黑体 CN Regular"/>
          <w:b/>
          <w:i/>
          <w:sz w:val="24"/>
          <w:szCs w:val="24"/>
        </w:rPr>
        <w:t>免费会议报名表</w:t>
      </w:r>
    </w:p>
    <w:p w14:paraId="51984575" w14:textId="77777777" w:rsidR="0029637D" w:rsidRPr="00A662BF" w:rsidRDefault="0029637D" w:rsidP="00470597">
      <w:pPr>
        <w:rPr>
          <w:rFonts w:ascii="思源黑体 CN Regular" w:eastAsia="思源黑体 CN Regular" w:hAnsi="思源黑体 CN Regular"/>
        </w:rPr>
      </w:pPr>
    </w:p>
    <w:tbl>
      <w:tblPr>
        <w:tblStyle w:val="a4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5812"/>
        <w:gridCol w:w="1275"/>
      </w:tblGrid>
      <w:tr w:rsidR="00470597" w:rsidRPr="00A662BF" w14:paraId="7125A67F" w14:textId="77777777" w:rsidTr="003C16AE">
        <w:tc>
          <w:tcPr>
            <w:tcW w:w="9067" w:type="dxa"/>
            <w:gridSpan w:val="3"/>
          </w:tcPr>
          <w:p w14:paraId="59AD871F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b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b/>
                <w:sz w:val="18"/>
                <w:szCs w:val="16"/>
              </w:rPr>
              <w:t>基本信息（必填）</w:t>
            </w:r>
          </w:p>
        </w:tc>
      </w:tr>
      <w:tr w:rsidR="00470597" w:rsidRPr="00A662BF" w14:paraId="4D38DAD4" w14:textId="77777777" w:rsidTr="003C16AE">
        <w:tc>
          <w:tcPr>
            <w:tcW w:w="1980" w:type="dxa"/>
          </w:tcPr>
          <w:p w14:paraId="4C71481A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姓名</w:t>
            </w:r>
          </w:p>
        </w:tc>
        <w:tc>
          <w:tcPr>
            <w:tcW w:w="7087" w:type="dxa"/>
            <w:gridSpan w:val="2"/>
          </w:tcPr>
          <w:p w14:paraId="30E7F1ED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6E8DF6B1" w14:textId="77777777" w:rsidTr="003C16AE">
        <w:tc>
          <w:tcPr>
            <w:tcW w:w="1980" w:type="dxa"/>
          </w:tcPr>
          <w:p w14:paraId="192FC6AB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职位</w:t>
            </w:r>
          </w:p>
        </w:tc>
        <w:tc>
          <w:tcPr>
            <w:tcW w:w="7087" w:type="dxa"/>
            <w:gridSpan w:val="2"/>
          </w:tcPr>
          <w:p w14:paraId="58E544D1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65879879" w14:textId="77777777" w:rsidTr="003C16AE">
        <w:tc>
          <w:tcPr>
            <w:tcW w:w="1980" w:type="dxa"/>
          </w:tcPr>
          <w:p w14:paraId="573DCC4D" w14:textId="77777777" w:rsidR="00470597" w:rsidRPr="00A662BF" w:rsidRDefault="00990E59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公司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名称</w:t>
            </w:r>
          </w:p>
        </w:tc>
        <w:tc>
          <w:tcPr>
            <w:tcW w:w="7087" w:type="dxa"/>
            <w:gridSpan w:val="2"/>
          </w:tcPr>
          <w:p w14:paraId="78D3844E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29ABA56F" w14:textId="77777777" w:rsidTr="003C16AE">
        <w:tc>
          <w:tcPr>
            <w:tcW w:w="1980" w:type="dxa"/>
          </w:tcPr>
          <w:p w14:paraId="1DF148C7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座机</w:t>
            </w:r>
          </w:p>
        </w:tc>
        <w:tc>
          <w:tcPr>
            <w:tcW w:w="7087" w:type="dxa"/>
            <w:gridSpan w:val="2"/>
          </w:tcPr>
          <w:p w14:paraId="4C81C692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6833E6AA" w14:textId="77777777" w:rsidTr="003C16AE">
        <w:tc>
          <w:tcPr>
            <w:tcW w:w="1980" w:type="dxa"/>
          </w:tcPr>
          <w:p w14:paraId="38F6575C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手机</w:t>
            </w:r>
          </w:p>
        </w:tc>
        <w:tc>
          <w:tcPr>
            <w:tcW w:w="7087" w:type="dxa"/>
            <w:gridSpan w:val="2"/>
          </w:tcPr>
          <w:p w14:paraId="5D823B90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21F7CF1E" w14:textId="77777777" w:rsidTr="003C16AE">
        <w:tc>
          <w:tcPr>
            <w:tcW w:w="1980" w:type="dxa"/>
          </w:tcPr>
          <w:p w14:paraId="2A25026B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邮箱</w:t>
            </w:r>
          </w:p>
        </w:tc>
        <w:tc>
          <w:tcPr>
            <w:tcW w:w="7087" w:type="dxa"/>
            <w:gridSpan w:val="2"/>
          </w:tcPr>
          <w:p w14:paraId="68DA839B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0E05873B" w14:textId="77777777" w:rsidTr="003C16AE">
        <w:tc>
          <w:tcPr>
            <w:tcW w:w="9067" w:type="dxa"/>
            <w:gridSpan w:val="3"/>
          </w:tcPr>
          <w:p w14:paraId="3AD16467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 w:cs="Microsoft Yi Baiti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/>
                <w:b/>
                <w:sz w:val="18"/>
                <w:szCs w:val="16"/>
              </w:rPr>
              <w:t>请在参与的场次后打钩</w:t>
            </w:r>
            <w:r w:rsidRPr="00A662BF">
              <w:rPr>
                <w:rFonts w:ascii="思源黑体 CN Regular" w:eastAsia="思源黑体 CN Regular" w:hAnsi="思源黑体 CN Regular" w:cs="Arial"/>
                <w:b/>
                <w:color w:val="FF0000"/>
                <w:sz w:val="18"/>
                <w:szCs w:val="16"/>
              </w:rPr>
              <w:t>√</w:t>
            </w:r>
          </w:p>
        </w:tc>
      </w:tr>
      <w:tr w:rsidR="00470597" w:rsidRPr="00A662BF" w14:paraId="6AE6C246" w14:textId="77777777" w:rsidTr="00292D20">
        <w:tc>
          <w:tcPr>
            <w:tcW w:w="7792" w:type="dxa"/>
            <w:gridSpan w:val="2"/>
          </w:tcPr>
          <w:p w14:paraId="0521A4AD" w14:textId="0A1A32E4" w:rsidR="00470597" w:rsidRPr="00A662BF" w:rsidRDefault="0072470F" w:rsidP="00CD69A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A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：</w:t>
            </w:r>
            <w:r w:rsidR="00B620B0" w:rsidRPr="00B620B0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医疗器械诞生的助推器——创新医用材料/配件及精加工</w:t>
            </w:r>
            <w:r w:rsid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</w:t>
            </w:r>
            <w:r w:rsidR="00F343B9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76B723D6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682A09EE" w14:textId="77777777" w:rsidTr="00292D20">
        <w:tc>
          <w:tcPr>
            <w:tcW w:w="7792" w:type="dxa"/>
            <w:gridSpan w:val="2"/>
          </w:tcPr>
          <w:p w14:paraId="31B7E93F" w14:textId="1E18814E" w:rsidR="00470597" w:rsidRPr="00A662BF" w:rsidRDefault="0072470F" w:rsidP="0072470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B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医疗器械生产过程中的塑模成型技术</w:t>
            </w:r>
            <w:r w:rsidR="00470597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6月1日上午</w:t>
            </w:r>
            <w:r w:rsidR="00470597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777BEC6D" w14:textId="77777777" w:rsidR="00470597" w:rsidRPr="00A662BF" w:rsidRDefault="00470597" w:rsidP="004566D3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071EAB19" w14:textId="77777777" w:rsidTr="00292D20">
        <w:tc>
          <w:tcPr>
            <w:tcW w:w="7792" w:type="dxa"/>
            <w:gridSpan w:val="2"/>
          </w:tcPr>
          <w:p w14:paraId="2FCBE4E0" w14:textId="5BBE8F03" w:rsidR="00470597" w:rsidRPr="00A662BF" w:rsidRDefault="0072470F" w:rsidP="0072470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C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精密加工设备与技术应用论坛</w:t>
            </w:r>
            <w:r w:rsidR="00470597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6月1日下午</w:t>
            </w:r>
            <w:r w:rsidR="00470597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3C18310E" w14:textId="77777777" w:rsidR="00470597" w:rsidRPr="00A662BF" w:rsidRDefault="00470597" w:rsidP="004566D3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470597" w:rsidRPr="00A662BF" w14:paraId="37300ADC" w14:textId="77777777" w:rsidTr="00292D20">
        <w:tc>
          <w:tcPr>
            <w:tcW w:w="7792" w:type="dxa"/>
            <w:gridSpan w:val="2"/>
          </w:tcPr>
          <w:p w14:paraId="3E969CB9" w14:textId="605387F7" w:rsidR="00470597" w:rsidRPr="00A662BF" w:rsidRDefault="007B6098" w:rsidP="007B6098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D</w:t>
            </w: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 xml:space="preserve">: 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海外先进医疗制造技术专场（海外展团）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(</w:t>
            </w:r>
            <w:r w:rsidR="000B39F1">
              <w:rPr>
                <w:rFonts w:ascii="思源黑体 CN Regular" w:eastAsia="思源黑体 CN Regular" w:hAnsi="思源黑体 CN Regular"/>
                <w:sz w:val="18"/>
                <w:szCs w:val="16"/>
              </w:rPr>
              <w:t xml:space="preserve"> 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)</w:t>
            </w:r>
          </w:p>
        </w:tc>
        <w:tc>
          <w:tcPr>
            <w:tcW w:w="1275" w:type="dxa"/>
          </w:tcPr>
          <w:p w14:paraId="3307395A" w14:textId="77777777" w:rsidR="00470597" w:rsidRPr="00A662BF" w:rsidRDefault="00470597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5F426A" w:rsidRPr="00A662BF" w14:paraId="435CAB73" w14:textId="77777777" w:rsidTr="00292D20">
        <w:tc>
          <w:tcPr>
            <w:tcW w:w="7792" w:type="dxa"/>
            <w:gridSpan w:val="2"/>
          </w:tcPr>
          <w:p w14:paraId="491D799B" w14:textId="32FE3D02" w:rsidR="005F426A" w:rsidRPr="00A662BF" w:rsidRDefault="005F426A" w:rsidP="007B6098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E</w:t>
            </w: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 xml:space="preserve"> : 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3D打印材料及技术在医疗器械领域中的应用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(</w:t>
            </w:r>
            <w:r w:rsidR="000B39F1">
              <w:rPr>
                <w:rFonts w:ascii="思源黑体 CN Regular" w:eastAsia="思源黑体 CN Regular" w:hAnsi="思源黑体 CN Regular"/>
                <w:sz w:val="18"/>
                <w:szCs w:val="16"/>
              </w:rPr>
              <w:t xml:space="preserve"> 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6月1日上午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)</w:t>
            </w:r>
          </w:p>
        </w:tc>
        <w:tc>
          <w:tcPr>
            <w:tcW w:w="1275" w:type="dxa"/>
          </w:tcPr>
          <w:p w14:paraId="0ACF076E" w14:textId="77777777" w:rsidR="005F426A" w:rsidRPr="00A662BF" w:rsidRDefault="005F426A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5F426A" w:rsidRPr="00A662BF" w14:paraId="6F55B73B" w14:textId="77777777" w:rsidTr="00292D20">
        <w:tc>
          <w:tcPr>
            <w:tcW w:w="7792" w:type="dxa"/>
            <w:gridSpan w:val="2"/>
          </w:tcPr>
          <w:p w14:paraId="552A4639" w14:textId="47760578" w:rsidR="005F426A" w:rsidRPr="00A662BF" w:rsidRDefault="005F426A" w:rsidP="007B6098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E852E5"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>F</w:t>
            </w:r>
            <w:r w:rsidRPr="00A662BF">
              <w:rPr>
                <w:rFonts w:ascii="思源黑体 CN Regular" w:eastAsia="思源黑体 CN Regular" w:hAnsi="思源黑体 CN Regular"/>
                <w:sz w:val="18"/>
                <w:szCs w:val="16"/>
              </w:rPr>
              <w:t xml:space="preserve"> : 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第六届医疗器械设计论坛</w:t>
            </w:r>
            <w:r w:rsidR="002D1EBB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 xml:space="preserve"> 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(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6月1日下午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)</w:t>
            </w:r>
          </w:p>
        </w:tc>
        <w:tc>
          <w:tcPr>
            <w:tcW w:w="1275" w:type="dxa"/>
          </w:tcPr>
          <w:p w14:paraId="51D4E4AE" w14:textId="77777777" w:rsidR="005F426A" w:rsidRPr="00A662BF" w:rsidRDefault="005F426A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9E236B" w:rsidRPr="00A662BF" w14:paraId="0B58FE2A" w14:textId="77777777" w:rsidTr="00292D20">
        <w:tc>
          <w:tcPr>
            <w:tcW w:w="7792" w:type="dxa"/>
            <w:gridSpan w:val="2"/>
          </w:tcPr>
          <w:p w14:paraId="46635256" w14:textId="472C2F73" w:rsidR="009E236B" w:rsidRPr="00A662BF" w:rsidRDefault="009E236B" w:rsidP="0072470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技术论坛G：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第八届植入介入医疗器械中国峰会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6月1日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6B5A897A" w14:textId="77777777" w:rsidR="009E236B" w:rsidRPr="00A662BF" w:rsidRDefault="009E236B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9E236B" w:rsidRPr="00A662BF" w14:paraId="475DC995" w14:textId="77777777" w:rsidTr="00292D20">
        <w:tc>
          <w:tcPr>
            <w:tcW w:w="7792" w:type="dxa"/>
            <w:gridSpan w:val="2"/>
          </w:tcPr>
          <w:p w14:paraId="701B5A03" w14:textId="332AEA47" w:rsidR="009E236B" w:rsidRPr="00A662BF" w:rsidRDefault="009E236B" w:rsidP="0072470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技术论坛H：</w:t>
            </w:r>
            <w:r w:rsidR="00E53855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新型医用敷料的技术发展与应用论坛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6月2日上午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64590D3D" w14:textId="77777777" w:rsidR="009E236B" w:rsidRPr="00A662BF" w:rsidRDefault="009E236B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E53855" w:rsidRPr="00A662BF" w14:paraId="7080E046" w14:textId="77777777" w:rsidTr="00292D20">
        <w:tc>
          <w:tcPr>
            <w:tcW w:w="7792" w:type="dxa"/>
            <w:gridSpan w:val="2"/>
          </w:tcPr>
          <w:p w14:paraId="3FDA2EE2" w14:textId="25ECEB02" w:rsidR="00E53855" w:rsidRPr="00A662BF" w:rsidRDefault="00E53855" w:rsidP="0072470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</w:t>
            </w:r>
            <w:r w:rsidR="007E57B2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I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医疗粘接与焊接先进技术研讨会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6月2日下午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30456001" w14:textId="77777777" w:rsidR="00E53855" w:rsidRPr="00A662BF" w:rsidRDefault="00E53855" w:rsidP="008D17FB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7E57B2" w:rsidRPr="00A662BF" w14:paraId="2AE6326D" w14:textId="77777777" w:rsidTr="00292D20">
        <w:tc>
          <w:tcPr>
            <w:tcW w:w="7792" w:type="dxa"/>
            <w:gridSpan w:val="2"/>
          </w:tcPr>
          <w:p w14:paraId="0F8049C8" w14:textId="0B228B51" w:rsidR="007E57B2" w:rsidRPr="00A662BF" w:rsidRDefault="007E57B2" w:rsidP="007E57B2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技术论坛J：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高端有源医疗设备核心部件与技术论坛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6月2日上午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479B4656" w14:textId="77777777" w:rsidR="007E57B2" w:rsidRPr="00A662BF" w:rsidRDefault="007E57B2" w:rsidP="007E57B2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7E57B2" w:rsidRPr="00A662BF" w14:paraId="5873C249" w14:textId="77777777" w:rsidTr="00292D20">
        <w:tc>
          <w:tcPr>
            <w:tcW w:w="7792" w:type="dxa"/>
            <w:gridSpan w:val="2"/>
          </w:tcPr>
          <w:p w14:paraId="666D0CFA" w14:textId="75BBFA16" w:rsidR="007E57B2" w:rsidRPr="00A662BF" w:rsidRDefault="00F3073A" w:rsidP="007E57B2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技术论坛K：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第五届医疗器械包装与灭菌论坛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6月2日下午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0097BE7F" w14:textId="77777777" w:rsidR="007E57B2" w:rsidRPr="00A662BF" w:rsidRDefault="007E57B2" w:rsidP="007E57B2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B30CC6" w:rsidRPr="00A662BF" w14:paraId="2BB81326" w14:textId="77777777" w:rsidTr="00292D20">
        <w:tc>
          <w:tcPr>
            <w:tcW w:w="7792" w:type="dxa"/>
            <w:gridSpan w:val="2"/>
          </w:tcPr>
          <w:p w14:paraId="0EA86D08" w14:textId="61D4CA69" w:rsidR="00B30CC6" w:rsidRPr="00A662BF" w:rsidRDefault="00B30CC6" w:rsidP="00CD69A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技术论坛L：</w:t>
            </w:r>
            <w:r w:rsidR="00D91D50" w:rsidRPr="00D91D50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牙科产品的核心部件与技术论坛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6月2日上午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6E6B76C3" w14:textId="77777777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B30CC6" w:rsidRPr="00A662BF" w14:paraId="489ABEE0" w14:textId="77777777" w:rsidTr="00292D20">
        <w:tc>
          <w:tcPr>
            <w:tcW w:w="7792" w:type="dxa"/>
            <w:gridSpan w:val="2"/>
          </w:tcPr>
          <w:p w14:paraId="5E8CF3AB" w14:textId="02EA4506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技术论坛M：</w:t>
            </w:r>
            <w:r w:rsidR="00CD69AF" w:rsidRPr="00CD69A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质量聚焦——助力医疗器械生命周期风险管理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6月2日下午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606CCA53" w14:textId="77777777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B30CC6" w:rsidRPr="00A662BF" w14:paraId="4E0A9E6C" w14:textId="77777777" w:rsidTr="00292D20">
        <w:tc>
          <w:tcPr>
            <w:tcW w:w="7792" w:type="dxa"/>
            <w:gridSpan w:val="2"/>
          </w:tcPr>
          <w:p w14:paraId="479D6629" w14:textId="1262E4A5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技术论坛N：</w:t>
            </w:r>
            <w:r w:rsidR="005B148B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第四届医疗器械高端自动化制造技术论坛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7C651CB1" w14:textId="77777777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B30CC6" w:rsidRPr="00A662BF" w14:paraId="0959A785" w14:textId="77777777" w:rsidTr="00292D20">
        <w:tc>
          <w:tcPr>
            <w:tcW w:w="7792" w:type="dxa"/>
            <w:gridSpan w:val="2"/>
          </w:tcPr>
          <w:p w14:paraId="644B3927" w14:textId="653BCF6E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第</w:t>
            </w:r>
            <w:r w:rsidR="005B148B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四</w:t>
            </w: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期法规讲堂：</w:t>
            </w:r>
            <w:r w:rsidR="005B148B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助力医疗器械产品合规与上市的解决方案</w:t>
            </w:r>
            <w:r w:rsidR="000B39F1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6月2日</w:t>
            </w:r>
            <w:r w:rsidR="000B39F1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34DC7AA4" w14:textId="77777777" w:rsidR="00B30CC6" w:rsidRPr="00A662BF" w:rsidRDefault="00B30CC6" w:rsidP="00B30CC6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  <w:tr w:rsidR="00CD69AF" w:rsidRPr="00A662BF" w14:paraId="4D10C5C6" w14:textId="77777777" w:rsidTr="00292D20">
        <w:tc>
          <w:tcPr>
            <w:tcW w:w="7792" w:type="dxa"/>
            <w:gridSpan w:val="2"/>
          </w:tcPr>
          <w:p w14:paraId="3129619A" w14:textId="6B2D4EA7" w:rsidR="00CD69AF" w:rsidRPr="00A662BF" w:rsidRDefault="00CD69AF" w:rsidP="00CD69A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  <w:r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市场与采购: 第七届医疗器械市场分析报告</w:t>
            </w:r>
            <w:r w:rsidR="000B39F1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（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6月</w:t>
            </w:r>
            <w:r w:rsidR="000B39F1">
              <w:rPr>
                <w:rFonts w:ascii="思源黑体 CN Regular" w:eastAsia="思源黑体 CN Regular" w:hAnsi="思源黑体 CN Regular"/>
                <w:sz w:val="18"/>
                <w:szCs w:val="16"/>
              </w:rPr>
              <w:t>3</w:t>
            </w:r>
            <w:r w:rsidR="000B39F1" w:rsidRP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日</w:t>
            </w:r>
            <w:r w:rsidR="000B39F1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上午</w:t>
            </w:r>
            <w:r w:rsidR="000B39F1" w:rsidRPr="00A662BF">
              <w:rPr>
                <w:rFonts w:ascii="思源黑体 CN Regular" w:eastAsia="思源黑体 CN Regular" w:hAnsi="思源黑体 CN Regular" w:hint="eastAsia"/>
                <w:sz w:val="18"/>
                <w:szCs w:val="16"/>
              </w:rPr>
              <w:t>）</w:t>
            </w:r>
          </w:p>
        </w:tc>
        <w:tc>
          <w:tcPr>
            <w:tcW w:w="1275" w:type="dxa"/>
          </w:tcPr>
          <w:p w14:paraId="1B920D31" w14:textId="77777777" w:rsidR="00CD69AF" w:rsidRPr="00A662BF" w:rsidRDefault="00CD69AF" w:rsidP="00CD69AF">
            <w:pPr>
              <w:rPr>
                <w:rFonts w:ascii="思源黑体 CN Regular" w:eastAsia="思源黑体 CN Regular" w:hAnsi="思源黑体 CN Regular"/>
                <w:sz w:val="18"/>
                <w:szCs w:val="16"/>
              </w:rPr>
            </w:pPr>
          </w:p>
        </w:tc>
      </w:tr>
    </w:tbl>
    <w:p w14:paraId="6DB4E3C3" w14:textId="77777777" w:rsidR="0072470F" w:rsidRPr="00A662BF" w:rsidRDefault="0072470F" w:rsidP="00470597">
      <w:pPr>
        <w:rPr>
          <w:rFonts w:ascii="思源黑体 CN Regular" w:eastAsia="思源黑体 CN Regular" w:hAnsi="思源黑体 CN Regular"/>
        </w:rPr>
      </w:pPr>
    </w:p>
    <w:p w14:paraId="4711436B" w14:textId="3C770CCC" w:rsidR="00E462F9" w:rsidRPr="00A662BF" w:rsidRDefault="00E462F9" w:rsidP="00470597">
      <w:pPr>
        <w:rPr>
          <w:rFonts w:ascii="思源黑体 CN Regular" w:eastAsia="思源黑体 CN Regular" w:hAnsi="思源黑体 CN Regular"/>
        </w:rPr>
      </w:pPr>
      <w:r w:rsidRPr="00A662BF">
        <w:rPr>
          <w:rFonts w:ascii="思源黑体 CN Regular" w:eastAsia="思源黑体 CN Regular" w:hAnsi="思源黑体 CN Regular" w:hint="eastAsia"/>
        </w:rPr>
        <w:t>请</w:t>
      </w:r>
      <w:r w:rsidRPr="00A662BF">
        <w:rPr>
          <w:rFonts w:ascii="思源黑体 CN Regular" w:eastAsia="思源黑体 CN Regular" w:hAnsi="思源黑体 CN Regular"/>
        </w:rPr>
        <w:t>填写此表回复至</w:t>
      </w:r>
      <w:r w:rsidR="007E12AD" w:rsidRPr="00A662BF">
        <w:rPr>
          <w:rFonts w:ascii="思源黑体 CN Regular" w:eastAsia="思源黑体 CN Regular" w:hAnsi="思源黑体 CN Regular" w:hint="eastAsia"/>
        </w:rPr>
        <w:t>sophia</w:t>
      </w:r>
      <w:r w:rsidR="002B5AA2" w:rsidRPr="00A662BF">
        <w:rPr>
          <w:rFonts w:ascii="思源黑体 CN Regular" w:eastAsia="思源黑体 CN Regular" w:hAnsi="思源黑体 CN Regular"/>
        </w:rPr>
        <w:t>.</w:t>
      </w:r>
      <w:r w:rsidR="007E12AD" w:rsidRPr="00A662BF">
        <w:rPr>
          <w:rFonts w:ascii="思源黑体 CN Regular" w:eastAsia="思源黑体 CN Regular" w:hAnsi="思源黑体 CN Regular" w:hint="eastAsia"/>
        </w:rPr>
        <w:t>xu</w:t>
      </w:r>
      <w:r w:rsidRPr="00A662BF">
        <w:rPr>
          <w:rFonts w:ascii="思源黑体 CN Regular" w:eastAsia="思源黑体 CN Regular" w:hAnsi="思源黑体 CN Regular"/>
        </w:rPr>
        <w:t>@</w:t>
      </w:r>
      <w:r w:rsidR="009E236B" w:rsidRPr="00A662BF">
        <w:rPr>
          <w:rFonts w:ascii="思源黑体 CN Regular" w:eastAsia="思源黑体 CN Regular" w:hAnsi="思源黑体 CN Regular"/>
        </w:rPr>
        <w:t>I</w:t>
      </w:r>
      <w:r w:rsidR="009E236B" w:rsidRPr="00A662BF">
        <w:rPr>
          <w:rFonts w:ascii="思源黑体 CN Regular" w:eastAsia="思源黑体 CN Regular" w:hAnsi="思源黑体 CN Regular" w:hint="eastAsia"/>
        </w:rPr>
        <w:t>nforma</w:t>
      </w:r>
      <w:r w:rsidRPr="00A662BF">
        <w:rPr>
          <w:rFonts w:ascii="思源黑体 CN Regular" w:eastAsia="思源黑体 CN Regular" w:hAnsi="思源黑体 CN Regular"/>
        </w:rPr>
        <w:t>.com</w:t>
      </w:r>
    </w:p>
    <w:p w14:paraId="7C543FC7" w14:textId="77777777" w:rsidR="00470597" w:rsidRPr="00A662BF" w:rsidRDefault="00470597" w:rsidP="00470597">
      <w:pPr>
        <w:rPr>
          <w:rFonts w:ascii="思源黑体 CN Regular" w:eastAsia="思源黑体 CN Regular" w:hAnsi="思源黑体 CN Regular"/>
        </w:rPr>
      </w:pPr>
    </w:p>
    <w:p w14:paraId="471FA250" w14:textId="77777777" w:rsidR="00470597" w:rsidRPr="00866F38" w:rsidRDefault="00470597" w:rsidP="00470597">
      <w:pPr>
        <w:rPr>
          <w:rFonts w:ascii="思源黑体 CN Regular" w:eastAsia="思源黑体 CN Regular" w:hAnsi="思源黑体 CN Regular"/>
          <w:b/>
          <w:sz w:val="18"/>
          <w:szCs w:val="20"/>
        </w:rPr>
      </w:pPr>
      <w:r w:rsidRPr="00866F38">
        <w:rPr>
          <w:rFonts w:ascii="思源黑体 CN Regular" w:eastAsia="思源黑体 CN Regular" w:hAnsi="思源黑体 CN Regular"/>
          <w:b/>
          <w:sz w:val="18"/>
          <w:szCs w:val="20"/>
        </w:rPr>
        <w:t>参会咨询与联系：</w:t>
      </w:r>
    </w:p>
    <w:p w14:paraId="23A2BBFE" w14:textId="3FD0F165" w:rsidR="00E462F9" w:rsidRPr="00866F38" w:rsidRDefault="007E12AD" w:rsidP="00470597">
      <w:pPr>
        <w:rPr>
          <w:rFonts w:ascii="思源黑体 CN Regular" w:eastAsia="思源黑体 CN Regular" w:hAnsi="思源黑体 CN Regular"/>
          <w:sz w:val="18"/>
          <w:szCs w:val="20"/>
        </w:rPr>
      </w:pPr>
      <w:r w:rsidRPr="00866F38">
        <w:rPr>
          <w:rFonts w:ascii="思源黑体 CN Regular" w:eastAsia="思源黑体 CN Regular" w:hAnsi="思源黑体 CN Regular"/>
          <w:sz w:val="18"/>
          <w:szCs w:val="20"/>
        </w:rPr>
        <w:t xml:space="preserve">Sophia </w:t>
      </w:r>
      <w:r w:rsidR="00E05EAA" w:rsidRPr="00866F38">
        <w:rPr>
          <w:rFonts w:ascii="思源黑体 CN Regular" w:eastAsia="思源黑体 CN Regular" w:hAnsi="思源黑体 CN Regular"/>
          <w:sz w:val="18"/>
          <w:szCs w:val="20"/>
        </w:rPr>
        <w:t>Xu</w:t>
      </w:r>
      <w:r w:rsidR="00E05EAA" w:rsidRPr="00866F38">
        <w:rPr>
          <w:rFonts w:ascii="思源黑体 CN Regular" w:eastAsia="思源黑体 CN Regular" w:hAnsi="思源黑体 CN Regular" w:hint="eastAsia"/>
          <w:sz w:val="18"/>
          <w:szCs w:val="20"/>
        </w:rPr>
        <w:t xml:space="preserve"> </w:t>
      </w:r>
      <w:r w:rsidR="00E05EAA" w:rsidRPr="00866F38">
        <w:rPr>
          <w:rFonts w:ascii="思源黑体 CN Regular" w:eastAsia="思源黑体 CN Regular" w:hAnsi="思源黑体 CN Regular"/>
          <w:sz w:val="18"/>
          <w:szCs w:val="20"/>
        </w:rPr>
        <w:t>徐镭月</w:t>
      </w:r>
    </w:p>
    <w:p w14:paraId="3512CC73" w14:textId="0F9F93C2" w:rsidR="00470597" w:rsidRPr="00866F38" w:rsidRDefault="008448B4" w:rsidP="00470597">
      <w:pPr>
        <w:rPr>
          <w:rFonts w:ascii="思源黑体 CN Regular" w:eastAsia="思源黑体 CN Regular" w:hAnsi="思源黑体 CN Regular"/>
          <w:sz w:val="18"/>
          <w:szCs w:val="20"/>
        </w:rPr>
      </w:pPr>
      <w:r w:rsidRPr="00866F38">
        <w:rPr>
          <w:rFonts w:ascii="思源黑体 CN Regular" w:eastAsia="思源黑体 CN Regular" w:hAnsi="思源黑体 CN Regular"/>
          <w:sz w:val="18"/>
          <w:szCs w:val="20"/>
        </w:rPr>
        <w:t>T:</w:t>
      </w:r>
      <w:r w:rsidR="000451F7" w:rsidRPr="00866F38">
        <w:rPr>
          <w:rFonts w:ascii="思源黑体 CN Regular" w:eastAsia="思源黑体 CN Regular" w:hAnsi="思源黑体 CN Regular"/>
          <w:sz w:val="18"/>
          <w:szCs w:val="20"/>
        </w:rPr>
        <w:t>+86-10</w:t>
      </w:r>
      <w:r w:rsidR="00E462F9" w:rsidRPr="00866F38">
        <w:rPr>
          <w:rFonts w:ascii="思源黑体 CN Regular" w:eastAsia="思源黑体 CN Regular" w:hAnsi="思源黑体 CN Regular"/>
          <w:sz w:val="18"/>
          <w:szCs w:val="20"/>
        </w:rPr>
        <w:t>-</w:t>
      </w:r>
      <w:r w:rsidR="000955A6" w:rsidRPr="00866F38">
        <w:rPr>
          <w:rFonts w:ascii="思源黑体 CN Regular" w:eastAsia="思源黑体 CN Regular" w:hAnsi="思源黑体 CN Regular"/>
          <w:sz w:val="18"/>
          <w:szCs w:val="20"/>
        </w:rPr>
        <w:t>6562</w:t>
      </w:r>
      <w:r w:rsidR="008D0EC3" w:rsidRPr="00866F38">
        <w:rPr>
          <w:rFonts w:ascii="思源黑体 CN Regular" w:eastAsia="思源黑体 CN Regular" w:hAnsi="思源黑体 CN Regular"/>
          <w:sz w:val="18"/>
          <w:szCs w:val="20"/>
        </w:rPr>
        <w:t xml:space="preserve"> 33</w:t>
      </w:r>
      <w:r w:rsidR="00E05EAA" w:rsidRPr="00866F38">
        <w:rPr>
          <w:rFonts w:ascii="思源黑体 CN Regular" w:eastAsia="思源黑体 CN Regular" w:hAnsi="思源黑体 CN Regular"/>
          <w:sz w:val="18"/>
          <w:szCs w:val="20"/>
        </w:rPr>
        <w:t>07</w:t>
      </w:r>
    </w:p>
    <w:p w14:paraId="36BDB7FB" w14:textId="758C175F" w:rsidR="0089017A" w:rsidRPr="00866F38" w:rsidRDefault="002B5AA2" w:rsidP="000451F7">
      <w:pPr>
        <w:rPr>
          <w:rFonts w:ascii="思源黑体 CN Regular" w:eastAsia="思源黑体 CN Regular" w:hAnsi="思源黑体 CN Regular"/>
          <w:sz w:val="18"/>
          <w:szCs w:val="20"/>
        </w:rPr>
      </w:pPr>
      <w:r w:rsidRPr="00866F38">
        <w:rPr>
          <w:rFonts w:ascii="思源黑体 CN Regular" w:eastAsia="思源黑体 CN Regular" w:hAnsi="思源黑体 CN Regular"/>
          <w:sz w:val="18"/>
          <w:szCs w:val="20"/>
        </w:rPr>
        <w:t xml:space="preserve">E: </w:t>
      </w:r>
      <w:hyperlink r:id="rId6" w:history="1">
        <w:r w:rsidR="0089017A" w:rsidRPr="00866F38">
          <w:rPr>
            <w:rStyle w:val="a3"/>
            <w:rFonts w:ascii="思源黑体 CN Regular" w:eastAsia="思源黑体 CN Regular" w:hAnsi="思源黑体 CN Regular"/>
            <w:sz w:val="18"/>
            <w:szCs w:val="20"/>
          </w:rPr>
          <w:t>sophia</w:t>
        </w:r>
        <w:r w:rsidR="0089017A" w:rsidRPr="00866F38">
          <w:rPr>
            <w:rStyle w:val="a3"/>
            <w:rFonts w:ascii="思源黑体 CN Regular" w:eastAsia="思源黑体 CN Regular" w:hAnsi="思源黑体 CN Regular" w:hint="eastAsia"/>
            <w:sz w:val="18"/>
            <w:szCs w:val="20"/>
          </w:rPr>
          <w:t>.</w:t>
        </w:r>
        <w:r w:rsidR="0089017A" w:rsidRPr="00866F38">
          <w:rPr>
            <w:rStyle w:val="a3"/>
            <w:rFonts w:ascii="思源黑体 CN Regular" w:eastAsia="思源黑体 CN Regular" w:hAnsi="思源黑体 CN Regular"/>
            <w:sz w:val="18"/>
            <w:szCs w:val="20"/>
          </w:rPr>
          <w:t>xu@Informa.com</w:t>
        </w:r>
      </w:hyperlink>
    </w:p>
    <w:p w14:paraId="74D88D67" w14:textId="6A8FA5EE" w:rsidR="00510749" w:rsidRPr="00866F38" w:rsidRDefault="008448B4" w:rsidP="000451F7">
      <w:pPr>
        <w:rPr>
          <w:rFonts w:ascii="思源黑体 CN Regular" w:eastAsia="思源黑体 CN Regular" w:hAnsi="思源黑体 CN Regular"/>
          <w:sz w:val="18"/>
          <w:szCs w:val="20"/>
        </w:rPr>
      </w:pPr>
      <w:r w:rsidRPr="00866F38">
        <w:rPr>
          <w:rFonts w:ascii="思源黑体 CN Regular" w:eastAsia="思源黑体 CN Regular" w:hAnsi="思源黑体 CN Regular"/>
          <w:sz w:val="18"/>
          <w:szCs w:val="20"/>
        </w:rPr>
        <w:t>W:</w:t>
      </w:r>
      <w:hyperlink r:id="rId7" w:history="1">
        <w:r w:rsidR="002B5AA2" w:rsidRPr="00866F38">
          <w:rPr>
            <w:rStyle w:val="a3"/>
            <w:rFonts w:ascii="思源黑体 CN Regular" w:eastAsia="思源黑体 CN Regular" w:hAnsi="思源黑体 CN Regular"/>
            <w:sz w:val="18"/>
            <w:szCs w:val="20"/>
          </w:rPr>
          <w:t>www.medtecchina.com</w:t>
        </w:r>
      </w:hyperlink>
    </w:p>
    <w:p w14:paraId="70240EF8" w14:textId="77777777" w:rsidR="00536CCE" w:rsidRPr="00A662BF" w:rsidRDefault="00536CCE" w:rsidP="000451F7">
      <w:pPr>
        <w:rPr>
          <w:rFonts w:ascii="思源黑体 CN Regular" w:eastAsia="思源黑体 CN Regular" w:hAnsi="思源黑体 CN Regular"/>
        </w:rPr>
      </w:pPr>
    </w:p>
    <w:p w14:paraId="00450D8F" w14:textId="50B3CF47" w:rsidR="008448B4" w:rsidRPr="00A662BF" w:rsidRDefault="00E83290" w:rsidP="000451F7">
      <w:pPr>
        <w:rPr>
          <w:rFonts w:ascii="思源黑体 CN Regular" w:eastAsia="思源黑体 CN Regular" w:hAnsi="思源黑体 CN Regular"/>
        </w:rPr>
      </w:pPr>
      <w:r w:rsidRPr="00A662BF">
        <w:rPr>
          <w:rFonts w:ascii="思源黑体 CN Regular" w:eastAsia="思源黑体 CN Regular" w:hAnsi="思源黑体 CN Regular"/>
          <w:noProof/>
        </w:rPr>
        <w:lastRenderedPageBreak/>
        <w:drawing>
          <wp:inline distT="0" distB="0" distL="0" distR="0" wp14:anchorId="6DDD3F38" wp14:editId="7412457D">
            <wp:extent cx="899770" cy="89977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70" cy="8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49889" w14:textId="6995C0C3" w:rsidR="00536CCE" w:rsidRPr="00A662BF" w:rsidRDefault="00536CCE" w:rsidP="000451F7">
      <w:pPr>
        <w:rPr>
          <w:rFonts w:ascii="思源黑体 CN Regular" w:eastAsia="思源黑体 CN Regular" w:hAnsi="思源黑体 CN Regular"/>
          <w:b/>
          <w:bCs/>
          <w:color w:val="000000" w:themeColor="text1"/>
          <w:sz w:val="16"/>
          <w:szCs w:val="16"/>
        </w:rPr>
      </w:pPr>
      <w:r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扫码</w:t>
      </w:r>
      <w:r w:rsidR="00861597"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关注官方微信公众号</w:t>
      </w:r>
    </w:p>
    <w:p w14:paraId="0BE02520" w14:textId="5A103008" w:rsidR="00861597" w:rsidRPr="00A662BF" w:rsidRDefault="00861597" w:rsidP="000451F7">
      <w:pPr>
        <w:rPr>
          <w:rFonts w:ascii="思源黑体 CN Regular" w:eastAsia="思源黑体 CN Regular" w:hAnsi="思源黑体 CN Regular"/>
          <w:b/>
          <w:bCs/>
          <w:color w:val="000000" w:themeColor="text1"/>
          <w:sz w:val="16"/>
          <w:szCs w:val="16"/>
        </w:rPr>
      </w:pPr>
      <w:r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更多</w:t>
      </w:r>
      <w:r w:rsidR="002F29D5"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精彩</w:t>
      </w:r>
      <w:r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会议</w:t>
      </w:r>
      <w:r w:rsidR="002F29D5"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详情</w:t>
      </w:r>
      <w:r w:rsidRPr="00A662BF">
        <w:rPr>
          <w:rFonts w:ascii="思源黑体 CN Regular" w:eastAsia="思源黑体 CN Regular" w:hAnsi="思源黑体 CN Regular" w:hint="eastAsia"/>
          <w:b/>
          <w:bCs/>
          <w:color w:val="000000" w:themeColor="text1"/>
          <w:sz w:val="16"/>
          <w:szCs w:val="16"/>
        </w:rPr>
        <w:t>早知道</w:t>
      </w:r>
    </w:p>
    <w:sectPr w:rsidR="00861597" w:rsidRPr="00A662BF" w:rsidSect="003C16AE">
      <w:headerReference w:type="default" r:id="rId9"/>
      <w:footerReference w:type="default" r:id="rId10"/>
      <w:pgSz w:w="11906" w:h="16838"/>
      <w:pgMar w:top="1440" w:right="1440" w:bottom="1440" w:left="144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1E519" w14:textId="77777777" w:rsidR="00B34A6B" w:rsidRDefault="00B34A6B" w:rsidP="00470597">
      <w:r>
        <w:separator/>
      </w:r>
    </w:p>
  </w:endnote>
  <w:endnote w:type="continuationSeparator" w:id="0">
    <w:p w14:paraId="3DAD7D00" w14:textId="77777777" w:rsidR="00B34A6B" w:rsidRDefault="00B34A6B" w:rsidP="0047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思源黑体 CN Regular">
    <w:panose1 w:val="020B0500000000000000"/>
    <w:charset w:val="80"/>
    <w:family w:val="swiss"/>
    <w:notTrueType/>
    <w:pitch w:val="variable"/>
    <w:sig w:usb0="20000207" w:usb1="2ADF3C10" w:usb2="00000016" w:usb3="00000000" w:csb0="00060107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415A9" w14:textId="77777777" w:rsidR="00E852E5" w:rsidRDefault="00E852E5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E18484E" wp14:editId="649ABD1D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d3a04d3e966bc7840aab8dfa" descr="{&quot;HashCode&quot;:-134840300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C20937E" w14:textId="77777777" w:rsidR="00E852E5" w:rsidRPr="00E852E5" w:rsidRDefault="00E852E5" w:rsidP="00E852E5">
                          <w:pPr>
                            <w:jc w:val="left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 w:rsidRPr="00E852E5"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18484E" id="_x0000_t202" coordsize="21600,21600" o:spt="202" path="m,l,21600r21600,l21600,xe">
              <v:stroke joinstyle="miter"/>
              <v:path gradientshapeok="t" o:connecttype="rect"/>
            </v:shapetype>
            <v:shape id="MSIPCMd3a04d3e966bc7840aab8dfa" o:spid="_x0000_s1026" type="#_x0000_t202" alt="{&quot;HashCode&quot;:-1348403003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" o:allowincell="f" filled="f" stroked="f" strokeweight=".5pt">
              <v:textbox inset="20pt,0,,0">
                <w:txbxContent>
                  <w:p w14:paraId="3C20937E" w14:textId="77777777" w:rsidR="00E852E5" w:rsidRPr="00E852E5" w:rsidRDefault="00E852E5" w:rsidP="00E852E5">
                    <w:pPr>
                      <w:jc w:val="left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 w:rsidRPr="00E852E5"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B6E90" w14:textId="77777777" w:rsidR="00B34A6B" w:rsidRDefault="00B34A6B" w:rsidP="00470597">
      <w:r>
        <w:separator/>
      </w:r>
    </w:p>
  </w:footnote>
  <w:footnote w:type="continuationSeparator" w:id="0">
    <w:p w14:paraId="5586EA20" w14:textId="77777777" w:rsidR="00B34A6B" w:rsidRDefault="00B34A6B" w:rsidP="00470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02EE6" w14:textId="39675769" w:rsidR="003C16AE" w:rsidRDefault="00372967">
    <w:pPr>
      <w:pStyle w:val="a5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DDD64BD" wp14:editId="096699D8">
          <wp:simplePos x="0" y="0"/>
          <wp:positionH relativeFrom="column">
            <wp:posOffset>46990</wp:posOffset>
          </wp:positionH>
          <wp:positionV relativeFrom="paragraph">
            <wp:posOffset>-390221</wp:posOffset>
          </wp:positionV>
          <wp:extent cx="757555" cy="372745"/>
          <wp:effectExtent l="0" t="0" r="4445" b="8255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55" cy="372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26A6">
      <w:rPr>
        <w:noProof/>
      </w:rPr>
      <w:t xml:space="preserve"> </w:t>
    </w:r>
    <w:r w:rsidR="00C026A6" w:rsidRPr="00C026A6">
      <w:rPr>
        <w:noProof/>
      </w:rPr>
      <w:drawing>
        <wp:anchor distT="0" distB="0" distL="114300" distR="114300" simplePos="0" relativeHeight="251660288" behindDoc="1" locked="0" layoutInCell="1" allowOverlap="1" wp14:anchorId="01EC2A10" wp14:editId="73D5F1A7">
          <wp:simplePos x="0" y="0"/>
          <wp:positionH relativeFrom="margin">
            <wp:posOffset>4580890</wp:posOffset>
          </wp:positionH>
          <wp:positionV relativeFrom="paragraph">
            <wp:posOffset>-337820</wp:posOffset>
          </wp:positionV>
          <wp:extent cx="1143635" cy="351790"/>
          <wp:effectExtent l="0" t="0" r="0" b="0"/>
          <wp:wrapTight wrapText="bothSides">
            <wp:wrapPolygon edited="0">
              <wp:start x="0" y="0"/>
              <wp:lineTo x="0" y="19884"/>
              <wp:lineTo x="21228" y="19884"/>
              <wp:lineTo x="21228" y="0"/>
              <wp:lineTo x="0" y="0"/>
            </wp:wrapPolygon>
          </wp:wrapTight>
          <wp:docPr id="3" name="图片 3" descr="D:\Works\Medtec China\UBM&amp;Informa\informa Marke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orks\Medtec China\UBM&amp;Informa\informa Markets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635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16AE">
      <w:ptab w:relativeTo="margin" w:alignment="center" w:leader="none"/>
    </w:r>
    <w:r w:rsidR="003C16AE">
      <w:t xml:space="preserve">      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597"/>
    <w:rsid w:val="00001C96"/>
    <w:rsid w:val="00013902"/>
    <w:rsid w:val="0003495C"/>
    <w:rsid w:val="000451F7"/>
    <w:rsid w:val="00061BDD"/>
    <w:rsid w:val="000955A6"/>
    <w:rsid w:val="000B39F1"/>
    <w:rsid w:val="000C632E"/>
    <w:rsid w:val="00104DA4"/>
    <w:rsid w:val="00117873"/>
    <w:rsid w:val="0013596B"/>
    <w:rsid w:val="00160212"/>
    <w:rsid w:val="001750A4"/>
    <w:rsid w:val="001B2193"/>
    <w:rsid w:val="001C73BC"/>
    <w:rsid w:val="001F589C"/>
    <w:rsid w:val="00292D20"/>
    <w:rsid w:val="0029637D"/>
    <w:rsid w:val="002B5AA2"/>
    <w:rsid w:val="002D1EBB"/>
    <w:rsid w:val="002D4B58"/>
    <w:rsid w:val="002E20E9"/>
    <w:rsid w:val="002F29D5"/>
    <w:rsid w:val="00372967"/>
    <w:rsid w:val="003C16AE"/>
    <w:rsid w:val="003D0841"/>
    <w:rsid w:val="00452FB0"/>
    <w:rsid w:val="004566D3"/>
    <w:rsid w:val="00470597"/>
    <w:rsid w:val="004E13DD"/>
    <w:rsid w:val="00507A45"/>
    <w:rsid w:val="00510749"/>
    <w:rsid w:val="00513CDE"/>
    <w:rsid w:val="00536CCE"/>
    <w:rsid w:val="00572C9C"/>
    <w:rsid w:val="005B148B"/>
    <w:rsid w:val="005B4875"/>
    <w:rsid w:val="005E1586"/>
    <w:rsid w:val="005E55C6"/>
    <w:rsid w:val="005F426A"/>
    <w:rsid w:val="005F7F8C"/>
    <w:rsid w:val="006478CF"/>
    <w:rsid w:val="00676246"/>
    <w:rsid w:val="006A7D9C"/>
    <w:rsid w:val="006E3CFA"/>
    <w:rsid w:val="006E4461"/>
    <w:rsid w:val="0072470F"/>
    <w:rsid w:val="00757587"/>
    <w:rsid w:val="007B2002"/>
    <w:rsid w:val="007B6098"/>
    <w:rsid w:val="007E12AD"/>
    <w:rsid w:val="007E57B2"/>
    <w:rsid w:val="007F560E"/>
    <w:rsid w:val="00826D84"/>
    <w:rsid w:val="008448B4"/>
    <w:rsid w:val="00861597"/>
    <w:rsid w:val="00866F38"/>
    <w:rsid w:val="0089017A"/>
    <w:rsid w:val="008D0EC3"/>
    <w:rsid w:val="00903065"/>
    <w:rsid w:val="009324FE"/>
    <w:rsid w:val="00990E59"/>
    <w:rsid w:val="009B5D5B"/>
    <w:rsid w:val="009D2A92"/>
    <w:rsid w:val="009E236B"/>
    <w:rsid w:val="00A42E87"/>
    <w:rsid w:val="00A662BF"/>
    <w:rsid w:val="00AB704D"/>
    <w:rsid w:val="00AD1B85"/>
    <w:rsid w:val="00B30CC6"/>
    <w:rsid w:val="00B34A6B"/>
    <w:rsid w:val="00B374D3"/>
    <w:rsid w:val="00B448FA"/>
    <w:rsid w:val="00B620B0"/>
    <w:rsid w:val="00C026A6"/>
    <w:rsid w:val="00C7262F"/>
    <w:rsid w:val="00CD5BD1"/>
    <w:rsid w:val="00CD69AF"/>
    <w:rsid w:val="00CF70DC"/>
    <w:rsid w:val="00D23734"/>
    <w:rsid w:val="00D91D50"/>
    <w:rsid w:val="00DE4C76"/>
    <w:rsid w:val="00E05EAA"/>
    <w:rsid w:val="00E178DF"/>
    <w:rsid w:val="00E462F9"/>
    <w:rsid w:val="00E53855"/>
    <w:rsid w:val="00E83290"/>
    <w:rsid w:val="00E852E5"/>
    <w:rsid w:val="00E8590A"/>
    <w:rsid w:val="00E86468"/>
    <w:rsid w:val="00F25B15"/>
    <w:rsid w:val="00F3073A"/>
    <w:rsid w:val="00F343B9"/>
    <w:rsid w:val="00F77DC0"/>
    <w:rsid w:val="00F9786F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31AF5"/>
  <w15:chartTrackingRefBased/>
  <w15:docId w15:val="{8073F2A1-F2E4-4D0F-90C1-87FAB533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" w:eastAsiaTheme="minorEastAsia" w:hAnsi="Lucida Sans" w:cstheme="minorBidi"/>
        <w:color w:val="372246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597"/>
    <w:pPr>
      <w:widowControl w:val="0"/>
      <w:spacing w:after="0" w:line="240" w:lineRule="auto"/>
      <w:jc w:val="both"/>
    </w:pPr>
    <w:rPr>
      <w:rFonts w:asciiTheme="minorHAnsi" w:hAnsiTheme="minorHAnsi"/>
      <w:color w:val="auto"/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470597"/>
    <w:rPr>
      <w:color w:val="0563C1" w:themeColor="hyperlink"/>
      <w:u w:val="single"/>
    </w:rPr>
  </w:style>
  <w:style w:type="table" w:styleId="a4">
    <w:name w:val="Table Grid"/>
    <w:basedOn w:val="a1"/>
    <w:uiPriority w:val="39"/>
    <w:qFormat/>
    <w:rsid w:val="00470597"/>
    <w:pPr>
      <w:spacing w:after="0" w:line="240" w:lineRule="auto"/>
    </w:pPr>
    <w:rPr>
      <w:rFonts w:asciiTheme="minorHAnsi" w:hAnsiTheme="minorHAnsi"/>
      <w:color w:val="auto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70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70597"/>
    <w:rPr>
      <w:rFonts w:asciiTheme="minorHAnsi" w:hAnsiTheme="minorHAnsi"/>
      <w:color w:val="auto"/>
      <w:kern w:val="2"/>
      <w:sz w:val="18"/>
      <w:szCs w:val="18"/>
      <w:lang w:val="en-US"/>
    </w:rPr>
  </w:style>
  <w:style w:type="paragraph" w:styleId="a7">
    <w:name w:val="footer"/>
    <w:basedOn w:val="a"/>
    <w:link w:val="a8"/>
    <w:uiPriority w:val="99"/>
    <w:unhideWhenUsed/>
    <w:rsid w:val="00470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70597"/>
    <w:rPr>
      <w:rFonts w:asciiTheme="minorHAnsi" w:hAnsiTheme="minorHAnsi"/>
      <w:color w:val="auto"/>
      <w:kern w:val="2"/>
      <w:sz w:val="18"/>
      <w:szCs w:val="18"/>
      <w:lang w:val="en-US"/>
    </w:rPr>
  </w:style>
  <w:style w:type="character" w:styleId="a9">
    <w:name w:val="Unresolved Mention"/>
    <w:basedOn w:val="a0"/>
    <w:uiPriority w:val="99"/>
    <w:semiHidden/>
    <w:unhideWhenUsed/>
    <w:rsid w:val="00510749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5F7F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ww.medtecchina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phia.xu@Informa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Li</dc:creator>
  <cp:keywords/>
  <dc:description/>
  <cp:lastModifiedBy>Sun, Zora</cp:lastModifiedBy>
  <cp:revision>6</cp:revision>
  <dcterms:created xsi:type="dcterms:W3CDTF">2022-08-26T02:37:00Z</dcterms:created>
  <dcterms:modified xsi:type="dcterms:W3CDTF">2023-02-28T05:39:00Z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bab825-a111-45e4-86a1-18cee0005896_Enabled">
    <vt:lpwstr>true</vt:lpwstr>
  </property>
  <property fmtid="{D5CDD505-2E9C-101B-9397-08002B2CF9AE}" pid="3" name="MSIP_Label_2bbab825-a111-45e4-86a1-18cee0005896_SetDate">
    <vt:lpwstr>2023-02-28T05:39:17Z</vt:lpwstr>
  </property>
  <property fmtid="{D5CDD505-2E9C-101B-9397-08002B2CF9AE}" pid="4" name="MSIP_Label_2bbab825-a111-45e4-86a1-18cee0005896_Method">
    <vt:lpwstr>Standard</vt:lpwstr>
  </property>
  <property fmtid="{D5CDD505-2E9C-101B-9397-08002B2CF9AE}" pid="5" name="MSIP_Label_2bbab825-a111-45e4-86a1-18cee0005896_Name">
    <vt:lpwstr>2bbab825-a111-45e4-86a1-18cee0005896</vt:lpwstr>
  </property>
  <property fmtid="{D5CDD505-2E9C-101B-9397-08002B2CF9AE}" pid="6" name="MSIP_Label_2bbab825-a111-45e4-86a1-18cee0005896_SiteId">
    <vt:lpwstr>2567d566-604c-408a-8a60-55d0dc9d9d6b</vt:lpwstr>
  </property>
  <property fmtid="{D5CDD505-2E9C-101B-9397-08002B2CF9AE}" pid="7" name="MSIP_Label_2bbab825-a111-45e4-86a1-18cee0005896_ActionId">
    <vt:lpwstr>d6ddd6d6-e034-437b-ad27-568fd7161000</vt:lpwstr>
  </property>
  <property fmtid="{D5CDD505-2E9C-101B-9397-08002B2CF9AE}" pid="8" name="MSIP_Label_2bbab825-a111-45e4-86a1-18cee0005896_ContentBits">
    <vt:lpwstr>2</vt:lpwstr>
  </property>
</Properties>
</file>